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89A3" w14:textId="77777777" w:rsidR="00591A09" w:rsidRPr="008657B2" w:rsidRDefault="00591A09" w:rsidP="008657B2">
      <w:pPr>
        <w:spacing w:after="0" w:line="240" w:lineRule="auto"/>
        <w:jc w:val="center"/>
        <w:rPr>
          <w:rFonts w:ascii="Segoe UI" w:eastAsia="Times New Roman" w:hAnsi="Segoe UI" w:cs="Segoe UI"/>
          <w:b/>
          <w:color w:val="000000"/>
          <w:sz w:val="27"/>
          <w:szCs w:val="27"/>
        </w:rPr>
      </w:pPr>
      <w:r w:rsidRPr="008657B2">
        <w:rPr>
          <w:rFonts w:ascii="Segoe UI" w:eastAsia="Times New Roman" w:hAnsi="Segoe UI" w:cs="Segoe UI"/>
          <w:b/>
          <w:color w:val="000000"/>
          <w:sz w:val="40"/>
          <w:szCs w:val="27"/>
        </w:rPr>
        <w:t>Jim Watson’s Task List</w:t>
      </w:r>
    </w:p>
    <w:p w14:paraId="62D29FE7" w14:textId="77777777" w:rsidR="00591A09" w:rsidRPr="008657B2" w:rsidRDefault="00591A09" w:rsidP="00591A09">
      <w:pPr>
        <w:spacing w:after="0" w:line="240" w:lineRule="auto"/>
        <w:rPr>
          <w:rFonts w:ascii="Segoe UI" w:eastAsia="Times New Roman" w:hAnsi="Segoe UI" w:cs="Segoe UI"/>
          <w:b/>
          <w:color w:val="000000"/>
          <w:sz w:val="27"/>
          <w:szCs w:val="27"/>
        </w:rPr>
      </w:pPr>
    </w:p>
    <w:p w14:paraId="1C534060" w14:textId="77777777" w:rsidR="008657B2"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 xml:space="preserve">Pull weeds in </w:t>
      </w:r>
      <w:r w:rsidRPr="008657B2">
        <w:rPr>
          <w:rFonts w:ascii="Segoe UI" w:eastAsia="Times New Roman" w:hAnsi="Segoe UI" w:cs="Segoe UI"/>
          <w:color w:val="000000"/>
          <w:sz w:val="27"/>
          <w:szCs w:val="27"/>
        </w:rPr>
        <w:t xml:space="preserve">the dry wash area  </w:t>
      </w:r>
    </w:p>
    <w:p w14:paraId="6D0EE9A6" w14:textId="77777777" w:rsidR="008657B2" w:rsidRDefault="008657B2" w:rsidP="008657B2">
      <w:pPr>
        <w:spacing w:after="0" w:line="240" w:lineRule="auto"/>
        <w:rPr>
          <w:rFonts w:ascii="Segoe UI" w:eastAsia="Times New Roman" w:hAnsi="Segoe UI" w:cs="Segoe UI"/>
          <w:color w:val="000000"/>
          <w:sz w:val="27"/>
          <w:szCs w:val="27"/>
        </w:rPr>
      </w:pPr>
    </w:p>
    <w:p w14:paraId="0F52CFC5" w14:textId="77777777" w:rsidR="008657B2"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 xml:space="preserve">From there the weeds that grow in the landscaped area around the pavilion. </w:t>
      </w:r>
    </w:p>
    <w:p w14:paraId="5A1A2F03" w14:textId="77777777" w:rsidR="008657B2" w:rsidRDefault="008657B2" w:rsidP="008657B2">
      <w:pPr>
        <w:spacing w:after="0" w:line="240" w:lineRule="auto"/>
        <w:rPr>
          <w:rFonts w:ascii="Segoe UI" w:eastAsia="Times New Roman" w:hAnsi="Segoe UI" w:cs="Segoe UI"/>
          <w:color w:val="000000"/>
          <w:sz w:val="27"/>
          <w:szCs w:val="27"/>
        </w:rPr>
      </w:pPr>
    </w:p>
    <w:p w14:paraId="0D46F6DC" w14:textId="77777777" w:rsidR="008657B2"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 xml:space="preserve">Another area is the meditation garden, there are usually weeds growing there. </w:t>
      </w:r>
    </w:p>
    <w:p w14:paraId="1D11183A" w14:textId="77777777" w:rsidR="008657B2" w:rsidRDefault="008657B2" w:rsidP="008657B2">
      <w:pPr>
        <w:spacing w:after="0" w:line="240" w:lineRule="auto"/>
        <w:rPr>
          <w:rFonts w:ascii="Segoe UI" w:eastAsia="Times New Roman" w:hAnsi="Segoe UI" w:cs="Segoe UI"/>
          <w:color w:val="000000"/>
          <w:sz w:val="27"/>
          <w:szCs w:val="27"/>
        </w:rPr>
      </w:pPr>
    </w:p>
    <w:p w14:paraId="7C3E4659" w14:textId="15FCD3DF" w:rsidR="008657B2"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Also, along the rock wall where the sidewalk winds down into the heart of the park are a couple of issues</w:t>
      </w:r>
      <w:r w:rsidR="008657B2">
        <w:rPr>
          <w:rFonts w:ascii="Segoe UI" w:eastAsia="Times New Roman" w:hAnsi="Segoe UI" w:cs="Segoe UI"/>
          <w:color w:val="000000"/>
          <w:sz w:val="27"/>
          <w:szCs w:val="27"/>
        </w:rPr>
        <w:t xml:space="preserve">: </w:t>
      </w:r>
      <w:r w:rsidRPr="008657B2">
        <w:rPr>
          <w:rFonts w:ascii="Segoe UI" w:eastAsia="Times New Roman" w:hAnsi="Segoe UI" w:cs="Segoe UI"/>
          <w:color w:val="000000"/>
          <w:sz w:val="27"/>
          <w:szCs w:val="27"/>
        </w:rPr>
        <w:t xml:space="preserve"> </w:t>
      </w:r>
    </w:p>
    <w:p w14:paraId="1ECFB916" w14:textId="77777777" w:rsidR="008657B2" w:rsidRDefault="008657B2" w:rsidP="008657B2">
      <w:pPr>
        <w:spacing w:after="0" w:line="240" w:lineRule="auto"/>
        <w:rPr>
          <w:rFonts w:ascii="Segoe UI" w:eastAsia="Times New Roman" w:hAnsi="Segoe UI" w:cs="Segoe UI"/>
          <w:color w:val="000000"/>
          <w:sz w:val="27"/>
          <w:szCs w:val="27"/>
        </w:rPr>
      </w:pPr>
    </w:p>
    <w:p w14:paraId="3867F6A0" w14:textId="77777777" w:rsidR="008657B2" w:rsidRPr="008657B2" w:rsidRDefault="00591A09" w:rsidP="008657B2">
      <w:pPr>
        <w:pStyle w:val="ListParagraph"/>
        <w:numPr>
          <w:ilvl w:val="1"/>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 xml:space="preserve">One is the variegated </w:t>
      </w:r>
      <w:proofErr w:type="spellStart"/>
      <w:r w:rsidRPr="008657B2">
        <w:rPr>
          <w:rFonts w:ascii="Segoe UI" w:eastAsia="Times New Roman" w:hAnsi="Segoe UI" w:cs="Segoe UI"/>
          <w:color w:val="000000"/>
          <w:sz w:val="27"/>
          <w:szCs w:val="27"/>
        </w:rPr>
        <w:t>vin</w:t>
      </w:r>
      <w:bookmarkStart w:id="0" w:name="_GoBack"/>
      <w:bookmarkEnd w:id="0"/>
      <w:r w:rsidRPr="008657B2">
        <w:rPr>
          <w:rFonts w:ascii="Segoe UI" w:eastAsia="Times New Roman" w:hAnsi="Segoe UI" w:cs="Segoe UI"/>
          <w:color w:val="000000"/>
          <w:sz w:val="27"/>
          <w:szCs w:val="27"/>
        </w:rPr>
        <w:t>ca</w:t>
      </w:r>
      <w:proofErr w:type="spellEnd"/>
      <w:r w:rsidRPr="008657B2">
        <w:rPr>
          <w:rFonts w:ascii="Segoe UI" w:eastAsia="Times New Roman" w:hAnsi="Segoe UI" w:cs="Segoe UI"/>
          <w:color w:val="000000"/>
          <w:sz w:val="27"/>
          <w:szCs w:val="27"/>
        </w:rPr>
        <w:t xml:space="preserve"> that falls over the rock walls. It can grow to look unwieldy. It should be trimmed off the rocks. </w:t>
      </w:r>
    </w:p>
    <w:p w14:paraId="04AF508F" w14:textId="77777777" w:rsidR="008657B2" w:rsidRDefault="008657B2" w:rsidP="008657B2">
      <w:pPr>
        <w:spacing w:after="0" w:line="240" w:lineRule="auto"/>
        <w:rPr>
          <w:rFonts w:ascii="Segoe UI" w:eastAsia="Times New Roman" w:hAnsi="Segoe UI" w:cs="Segoe UI"/>
          <w:color w:val="000000"/>
          <w:sz w:val="27"/>
          <w:szCs w:val="27"/>
        </w:rPr>
      </w:pPr>
    </w:p>
    <w:p w14:paraId="54106968" w14:textId="77777777" w:rsidR="008657B2" w:rsidRPr="008657B2" w:rsidRDefault="00591A09" w:rsidP="008657B2">
      <w:pPr>
        <w:pStyle w:val="ListParagraph"/>
        <w:numPr>
          <w:ilvl w:val="1"/>
          <w:numId w:val="2"/>
        </w:numPr>
        <w:spacing w:after="0" w:line="240" w:lineRule="auto"/>
        <w:rPr>
          <w:rFonts w:ascii="Segoe UI" w:eastAsia="Times New Roman" w:hAnsi="Segoe UI" w:cs="Segoe UI"/>
          <w:color w:val="000000"/>
          <w:sz w:val="27"/>
          <w:szCs w:val="27"/>
        </w:rPr>
      </w:pPr>
      <w:proofErr w:type="gramStart"/>
      <w:r w:rsidRPr="008657B2">
        <w:rPr>
          <w:rFonts w:ascii="Segoe UI" w:eastAsia="Times New Roman" w:hAnsi="Segoe UI" w:cs="Segoe UI"/>
          <w:color w:val="000000"/>
          <w:sz w:val="27"/>
          <w:szCs w:val="27"/>
        </w:rPr>
        <w:t>Also</w:t>
      </w:r>
      <w:proofErr w:type="gramEnd"/>
      <w:r w:rsidRPr="008657B2">
        <w:rPr>
          <w:rFonts w:ascii="Segoe UI" w:eastAsia="Times New Roman" w:hAnsi="Segoe UI" w:cs="Segoe UI"/>
          <w:color w:val="000000"/>
          <w:sz w:val="27"/>
          <w:szCs w:val="27"/>
        </w:rPr>
        <w:t xml:space="preserve"> in the row of shrubs above that same rock wall there are often lots of what I call choker vines. These need to be pulled out. You can just pull on those that you see for a cosmetic fix or a more involved effort would be to find their origins in the ground around the shrubs and dig them out. That can mostly be done with a trowel. </w:t>
      </w:r>
    </w:p>
    <w:p w14:paraId="2226ABC3" w14:textId="77777777" w:rsidR="008657B2" w:rsidRDefault="008657B2" w:rsidP="008657B2">
      <w:pPr>
        <w:spacing w:after="0" w:line="240" w:lineRule="auto"/>
        <w:rPr>
          <w:rFonts w:ascii="Segoe UI" w:eastAsia="Times New Roman" w:hAnsi="Segoe UI" w:cs="Segoe UI"/>
          <w:color w:val="000000"/>
          <w:sz w:val="27"/>
          <w:szCs w:val="27"/>
        </w:rPr>
      </w:pPr>
    </w:p>
    <w:p w14:paraId="76FF762C" w14:textId="14A89346" w:rsidR="00591A09"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Lastly, though not for much longer this year is deadhead the flowers in the butterfly garden.</w:t>
      </w:r>
    </w:p>
    <w:p w14:paraId="2943B70F" w14:textId="77777777" w:rsidR="008657B2" w:rsidRDefault="008657B2" w:rsidP="008657B2">
      <w:pPr>
        <w:spacing w:after="0" w:line="240" w:lineRule="auto"/>
        <w:rPr>
          <w:rFonts w:ascii="Segoe UI" w:eastAsia="Times New Roman" w:hAnsi="Segoe UI" w:cs="Segoe UI"/>
          <w:color w:val="000000"/>
          <w:sz w:val="27"/>
          <w:szCs w:val="27"/>
        </w:rPr>
      </w:pPr>
    </w:p>
    <w:p w14:paraId="1F749B40" w14:textId="77777777" w:rsidR="008657B2" w:rsidRPr="008657B2" w:rsidRDefault="00591A09" w:rsidP="008657B2">
      <w:pPr>
        <w:pStyle w:val="ListParagraph"/>
        <w:numPr>
          <w:ilvl w:val="0"/>
          <w:numId w:val="2"/>
        </w:numPr>
        <w:spacing w:after="0" w:line="240" w:lineRule="auto"/>
        <w:rPr>
          <w:rFonts w:ascii="Segoe UI" w:eastAsia="Times New Roman" w:hAnsi="Segoe UI" w:cs="Segoe UI"/>
          <w:color w:val="000000"/>
          <w:sz w:val="27"/>
          <w:szCs w:val="27"/>
        </w:rPr>
      </w:pPr>
      <w:r w:rsidRPr="008657B2">
        <w:rPr>
          <w:rFonts w:ascii="Segoe UI" w:eastAsia="Times New Roman" w:hAnsi="Segoe UI" w:cs="Segoe UI"/>
          <w:color w:val="000000"/>
          <w:sz w:val="27"/>
          <w:szCs w:val="27"/>
        </w:rPr>
        <w:t xml:space="preserve">If knowing what </w:t>
      </w:r>
      <w:proofErr w:type="gramStart"/>
      <w:r w:rsidRPr="008657B2">
        <w:rPr>
          <w:rFonts w:ascii="Segoe UI" w:eastAsia="Times New Roman" w:hAnsi="Segoe UI" w:cs="Segoe UI"/>
          <w:color w:val="000000"/>
          <w:sz w:val="27"/>
          <w:szCs w:val="27"/>
        </w:rPr>
        <w:t>is a weed</w:t>
      </w:r>
      <w:proofErr w:type="gramEnd"/>
      <w:r w:rsidRPr="008657B2">
        <w:rPr>
          <w:rFonts w:ascii="Segoe UI" w:eastAsia="Times New Roman" w:hAnsi="Segoe UI" w:cs="Segoe UI"/>
          <w:color w:val="000000"/>
          <w:sz w:val="27"/>
          <w:szCs w:val="27"/>
        </w:rPr>
        <w:t xml:space="preserve"> and what is not is daunting, don't pull that particular plant. There usually are plenty of plants that you almost know are weeds. Pull them and put them in the compost area. </w:t>
      </w:r>
    </w:p>
    <w:p w14:paraId="33BAF262" w14:textId="77777777" w:rsidR="008657B2" w:rsidRDefault="008657B2" w:rsidP="00591A09">
      <w:pPr>
        <w:spacing w:after="0" w:line="240" w:lineRule="auto"/>
        <w:rPr>
          <w:rFonts w:ascii="Segoe UI" w:eastAsia="Times New Roman" w:hAnsi="Segoe UI" w:cs="Segoe UI"/>
          <w:color w:val="000000"/>
          <w:sz w:val="27"/>
          <w:szCs w:val="27"/>
        </w:rPr>
      </w:pPr>
    </w:p>
    <w:p w14:paraId="6A62F8FA" w14:textId="77777777" w:rsidR="009B407C" w:rsidRDefault="009B407C"/>
    <w:sectPr w:rsidR="009B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A0E23"/>
    <w:multiLevelType w:val="hybridMultilevel"/>
    <w:tmpl w:val="0708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013CD"/>
    <w:multiLevelType w:val="hybridMultilevel"/>
    <w:tmpl w:val="A87E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09"/>
    <w:rsid w:val="00591A09"/>
    <w:rsid w:val="008657B2"/>
    <w:rsid w:val="009B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234F"/>
  <w15:chartTrackingRefBased/>
  <w15:docId w15:val="{0E0260CC-9C1C-489F-AD2E-8EBFECA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6173">
      <w:bodyDiv w:val="1"/>
      <w:marLeft w:val="0"/>
      <w:marRight w:val="0"/>
      <w:marTop w:val="0"/>
      <w:marBottom w:val="0"/>
      <w:divBdr>
        <w:top w:val="none" w:sz="0" w:space="0" w:color="auto"/>
        <w:left w:val="none" w:sz="0" w:space="0" w:color="auto"/>
        <w:bottom w:val="none" w:sz="0" w:space="0" w:color="auto"/>
        <w:right w:val="none" w:sz="0" w:space="0" w:color="auto"/>
      </w:divBdr>
      <w:divsChild>
        <w:div w:id="208540149">
          <w:marLeft w:val="0"/>
          <w:marRight w:val="0"/>
          <w:marTop w:val="0"/>
          <w:marBottom w:val="0"/>
          <w:divBdr>
            <w:top w:val="none" w:sz="0" w:space="0" w:color="auto"/>
            <w:left w:val="none" w:sz="0" w:space="0" w:color="auto"/>
            <w:bottom w:val="none" w:sz="0" w:space="0" w:color="auto"/>
            <w:right w:val="none" w:sz="0" w:space="0" w:color="auto"/>
          </w:divBdr>
        </w:div>
        <w:div w:id="192672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McMahon</dc:creator>
  <cp:keywords/>
  <dc:description/>
  <cp:lastModifiedBy>Sally McMahon</cp:lastModifiedBy>
  <cp:revision>1</cp:revision>
  <dcterms:created xsi:type="dcterms:W3CDTF">2018-10-22T10:40:00Z</dcterms:created>
  <dcterms:modified xsi:type="dcterms:W3CDTF">2018-10-22T11:00:00Z</dcterms:modified>
</cp:coreProperties>
</file>